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52DC0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752DC0" w:rsidRDefault="00967175" w:rsidP="008258E2">
      <w:pPr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главного</w:t>
      </w:r>
      <w:r w:rsidR="003D0A5C" w:rsidRPr="00752DC0">
        <w:rPr>
          <w:rFonts w:cs="Times New Roman"/>
          <w:b/>
          <w:sz w:val="24"/>
          <w:szCs w:val="24"/>
        </w:rPr>
        <w:t xml:space="preserve"> </w:t>
      </w:r>
      <w:r w:rsidR="00851657" w:rsidRPr="00752DC0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752DC0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 xml:space="preserve"> </w:t>
      </w:r>
      <w:r w:rsidR="003827E0" w:rsidRPr="00752DC0">
        <w:rPr>
          <w:rFonts w:cs="Times New Roman"/>
          <w:b/>
          <w:sz w:val="24"/>
          <w:szCs w:val="24"/>
        </w:rPr>
        <w:t>отдела</w:t>
      </w:r>
      <w:r w:rsidR="006B14C9" w:rsidRPr="00752DC0">
        <w:rPr>
          <w:rFonts w:cs="Times New Roman"/>
          <w:b/>
          <w:sz w:val="24"/>
          <w:szCs w:val="24"/>
        </w:rPr>
        <w:t xml:space="preserve"> </w:t>
      </w:r>
      <w:r w:rsidR="003648C5" w:rsidRPr="00752DC0">
        <w:rPr>
          <w:rFonts w:cs="Times New Roman"/>
          <w:b/>
          <w:sz w:val="24"/>
          <w:szCs w:val="24"/>
        </w:rPr>
        <w:t>камеральных проверок № 5</w:t>
      </w:r>
    </w:p>
    <w:p w:rsidR="00674287" w:rsidRPr="00752DC0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Инспекци</w:t>
      </w:r>
      <w:r w:rsidR="000A0D1F" w:rsidRPr="00752DC0">
        <w:rPr>
          <w:rFonts w:cs="Times New Roman"/>
          <w:b/>
          <w:sz w:val="24"/>
          <w:szCs w:val="24"/>
        </w:rPr>
        <w:t>и</w:t>
      </w:r>
      <w:r w:rsidR="00AC69DF" w:rsidRPr="00752DC0">
        <w:rPr>
          <w:rFonts w:cs="Times New Roman"/>
          <w:b/>
          <w:sz w:val="24"/>
          <w:szCs w:val="24"/>
        </w:rPr>
        <w:t xml:space="preserve"> </w:t>
      </w:r>
      <w:r w:rsidRPr="00752DC0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752DC0">
        <w:rPr>
          <w:rFonts w:cs="Times New Roman"/>
          <w:b/>
          <w:sz w:val="24"/>
          <w:szCs w:val="24"/>
        </w:rPr>
        <w:t>№</w:t>
      </w:r>
      <w:r w:rsidR="00CD79B8" w:rsidRPr="00752DC0">
        <w:rPr>
          <w:rFonts w:cs="Times New Roman"/>
          <w:b/>
          <w:sz w:val="24"/>
          <w:szCs w:val="24"/>
        </w:rPr>
        <w:t xml:space="preserve"> 13</w:t>
      </w:r>
      <w:r w:rsidR="00AC69DF" w:rsidRPr="00752DC0">
        <w:rPr>
          <w:rFonts w:cs="Times New Roman"/>
          <w:b/>
          <w:sz w:val="24"/>
          <w:szCs w:val="24"/>
        </w:rPr>
        <w:t xml:space="preserve"> </w:t>
      </w:r>
      <w:r w:rsidRPr="00752DC0">
        <w:rPr>
          <w:rFonts w:cs="Times New Roman"/>
          <w:b/>
          <w:sz w:val="24"/>
          <w:szCs w:val="24"/>
        </w:rPr>
        <w:t>по г. Москве</w:t>
      </w:r>
    </w:p>
    <w:p w:rsidR="000C2E02" w:rsidRPr="00752DC0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52DC0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DC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2DC0">
        <w:rPr>
          <w:rFonts w:ascii="Times New Roman" w:hAnsi="Times New Roman" w:cs="Times New Roman"/>
          <w:b/>
          <w:sz w:val="24"/>
          <w:szCs w:val="24"/>
        </w:rPr>
        <w:t> </w:t>
      </w:r>
      <w:r w:rsidRPr="00752D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2DC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52DC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DC0">
        <w:rPr>
          <w:rFonts w:ascii="Times New Roman" w:hAnsi="Times New Roman" w:cs="Times New Roman"/>
          <w:sz w:val="24"/>
          <w:szCs w:val="24"/>
        </w:rPr>
        <w:t>1.</w:t>
      </w:r>
      <w:r w:rsidR="00016846" w:rsidRPr="00752DC0">
        <w:rPr>
          <w:rFonts w:ascii="Times New Roman" w:hAnsi="Times New Roman" w:cs="Times New Roman"/>
          <w:sz w:val="24"/>
          <w:szCs w:val="24"/>
        </w:rPr>
        <w:t> </w:t>
      </w:r>
      <w:r w:rsidR="000B7C1A" w:rsidRPr="00752DC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752DC0">
        <w:rPr>
          <w:rFonts w:ascii="Times New Roman" w:hAnsi="Times New Roman" w:cs="Times New Roman"/>
          <w:sz w:val="24"/>
          <w:szCs w:val="24"/>
        </w:rPr>
        <w:t>главного</w:t>
      </w:r>
      <w:r w:rsidR="003D0A5C" w:rsidRPr="00752DC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752D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752DC0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752DC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752DC0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752DC0">
        <w:rPr>
          <w:rFonts w:ascii="Times New Roman" w:hAnsi="Times New Roman" w:cs="Times New Roman"/>
          <w:sz w:val="24"/>
          <w:szCs w:val="24"/>
        </w:rPr>
        <w:t xml:space="preserve"> </w:t>
      </w:r>
      <w:r w:rsidR="003648C5" w:rsidRPr="00752DC0">
        <w:rPr>
          <w:rFonts w:ascii="Times New Roman" w:hAnsi="Times New Roman" w:cs="Times New Roman"/>
          <w:sz w:val="24"/>
          <w:szCs w:val="24"/>
        </w:rPr>
        <w:t>№ 5</w:t>
      </w:r>
      <w:r w:rsidR="00AC69DF" w:rsidRPr="00752DC0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752DC0">
        <w:rPr>
          <w:rFonts w:ascii="Times New Roman" w:hAnsi="Times New Roman" w:cs="Times New Roman"/>
          <w:sz w:val="24"/>
          <w:szCs w:val="24"/>
        </w:rPr>
        <w:t>И</w:t>
      </w:r>
      <w:r w:rsidR="006B14C9" w:rsidRPr="00752DC0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752DC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752DC0">
        <w:rPr>
          <w:rFonts w:ascii="Times New Roman" w:hAnsi="Times New Roman" w:cs="Times New Roman"/>
          <w:sz w:val="24"/>
          <w:szCs w:val="24"/>
        </w:rPr>
        <w:t>№ 13</w:t>
      </w:r>
      <w:r w:rsidR="003827E0" w:rsidRPr="00752DC0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752DC0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752DC0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752DC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752DC0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752DC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51657" w:rsidRPr="00752DC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752DC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752DC0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752DC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752DC0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52DC0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752DC0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2DC0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752DC0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752DC0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752DC0">
        <w:rPr>
          <w:rFonts w:ascii="Times New Roman" w:hAnsi="Times New Roman" w:cs="Times New Roman"/>
          <w:sz w:val="24"/>
          <w:szCs w:val="24"/>
        </w:rPr>
        <w:t>11-3-3-094</w:t>
      </w:r>
      <w:r w:rsidR="003827E0" w:rsidRPr="00752DC0">
        <w:rPr>
          <w:rFonts w:ascii="Times New Roman" w:hAnsi="Times New Roman" w:cs="Times New Roman"/>
          <w:sz w:val="24"/>
          <w:szCs w:val="24"/>
        </w:rPr>
        <w:t>.</w:t>
      </w:r>
      <w:r w:rsidR="008258E2" w:rsidRPr="00752DC0">
        <w:rPr>
          <w:sz w:val="24"/>
          <w:szCs w:val="24"/>
        </w:rPr>
        <w:t xml:space="preserve"> </w:t>
      </w:r>
    </w:p>
    <w:p w:rsidR="003648C5" w:rsidRPr="00752DC0" w:rsidRDefault="003648C5" w:rsidP="003648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2DC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52DC0" w:rsidRPr="00752DC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752DC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3648C5" w:rsidRPr="00752DC0" w:rsidRDefault="003648C5" w:rsidP="003648C5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752DC0" w:rsidRPr="00752DC0">
        <w:rPr>
          <w:rFonts w:cs="Times New Roman"/>
          <w:sz w:val="24"/>
          <w:szCs w:val="24"/>
        </w:rPr>
        <w:t xml:space="preserve">главного </w:t>
      </w:r>
      <w:r w:rsidRPr="00752DC0">
        <w:rPr>
          <w:rFonts w:cs="Times New Roman"/>
          <w:sz w:val="24"/>
          <w:szCs w:val="24"/>
        </w:rPr>
        <w:t>государственного налогового инспектора: регулирование в сфере налога на прибыль организации.</w:t>
      </w:r>
    </w:p>
    <w:p w:rsidR="003B7A81" w:rsidRPr="00752DC0" w:rsidRDefault="00016846" w:rsidP="00397C11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4</w:t>
      </w:r>
      <w:r w:rsidR="003B7A81" w:rsidRPr="00752DC0">
        <w:rPr>
          <w:rFonts w:cs="Times New Roman"/>
          <w:sz w:val="24"/>
          <w:szCs w:val="24"/>
        </w:rPr>
        <w:t>.</w:t>
      </w:r>
      <w:r w:rsidRPr="00752DC0">
        <w:rPr>
          <w:rFonts w:cs="Times New Roman"/>
          <w:sz w:val="24"/>
          <w:szCs w:val="24"/>
        </w:rPr>
        <w:t> </w:t>
      </w:r>
      <w:r w:rsidR="00397C11" w:rsidRPr="00752DC0">
        <w:rPr>
          <w:rFonts w:cs="Times New Roman"/>
          <w:sz w:val="24"/>
          <w:szCs w:val="24"/>
        </w:rPr>
        <w:t>Назначение на должно</w:t>
      </w:r>
      <w:r w:rsidR="00A53766" w:rsidRPr="00752DC0">
        <w:rPr>
          <w:rFonts w:cs="Times New Roman"/>
          <w:sz w:val="24"/>
          <w:szCs w:val="24"/>
        </w:rPr>
        <w:t>сть и освобождение от должности</w:t>
      </w:r>
      <w:r w:rsidR="00AC69DF" w:rsidRPr="00752DC0">
        <w:rPr>
          <w:rFonts w:cs="Times New Roman"/>
          <w:sz w:val="24"/>
          <w:szCs w:val="24"/>
        </w:rPr>
        <w:t xml:space="preserve"> </w:t>
      </w:r>
      <w:r w:rsidR="00967175" w:rsidRPr="00752DC0">
        <w:rPr>
          <w:rFonts w:cs="Times New Roman"/>
          <w:sz w:val="24"/>
          <w:szCs w:val="24"/>
        </w:rPr>
        <w:t>главного</w:t>
      </w:r>
      <w:r w:rsidR="003D0A5C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752DC0">
        <w:rPr>
          <w:rFonts w:cs="Times New Roman"/>
          <w:sz w:val="24"/>
          <w:szCs w:val="24"/>
        </w:rPr>
        <w:t xml:space="preserve">осуществляются </w:t>
      </w:r>
      <w:r w:rsidR="00AF7EE9" w:rsidRPr="00752DC0">
        <w:rPr>
          <w:rFonts w:cs="Times New Roman"/>
          <w:sz w:val="24"/>
          <w:szCs w:val="24"/>
        </w:rPr>
        <w:t>начальником</w:t>
      </w:r>
      <w:r w:rsidR="00AC69DF" w:rsidRPr="00752DC0">
        <w:rPr>
          <w:rFonts w:cs="Times New Roman"/>
          <w:sz w:val="24"/>
          <w:szCs w:val="24"/>
        </w:rPr>
        <w:t xml:space="preserve"> </w:t>
      </w:r>
      <w:r w:rsidR="00AF7EE9" w:rsidRPr="00752DC0">
        <w:rPr>
          <w:rFonts w:cs="Times New Roman"/>
          <w:sz w:val="24"/>
          <w:szCs w:val="24"/>
        </w:rPr>
        <w:t>Инспекции</w:t>
      </w:r>
      <w:r w:rsidR="00767A68" w:rsidRPr="00752DC0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752DC0">
        <w:rPr>
          <w:rFonts w:cs="Times New Roman"/>
          <w:sz w:val="24"/>
          <w:szCs w:val="24"/>
        </w:rPr>
        <w:t>лужбы</w:t>
      </w:r>
      <w:r w:rsidR="00E51CC3" w:rsidRPr="00752DC0">
        <w:rPr>
          <w:rFonts w:cs="Times New Roman"/>
          <w:sz w:val="24"/>
          <w:szCs w:val="24"/>
        </w:rPr>
        <w:t xml:space="preserve"> </w:t>
      </w:r>
      <w:r w:rsidR="00C54F4C" w:rsidRPr="00752DC0">
        <w:rPr>
          <w:rFonts w:cs="Times New Roman"/>
          <w:sz w:val="24"/>
          <w:szCs w:val="24"/>
        </w:rPr>
        <w:t xml:space="preserve">№ 13 </w:t>
      </w:r>
      <w:r w:rsidR="00844D40" w:rsidRPr="00752DC0">
        <w:rPr>
          <w:rFonts w:cs="Times New Roman"/>
          <w:sz w:val="24"/>
          <w:szCs w:val="24"/>
        </w:rPr>
        <w:t>по г. Москве</w:t>
      </w:r>
      <w:r w:rsidR="00AF7EE9" w:rsidRPr="00752DC0">
        <w:rPr>
          <w:rFonts w:cs="Times New Roman"/>
          <w:sz w:val="24"/>
          <w:szCs w:val="24"/>
        </w:rPr>
        <w:t xml:space="preserve"> (далее – Инспекция</w:t>
      </w:r>
      <w:r w:rsidR="00844D40" w:rsidRPr="00752DC0">
        <w:rPr>
          <w:rFonts w:cs="Times New Roman"/>
          <w:sz w:val="24"/>
          <w:szCs w:val="24"/>
        </w:rPr>
        <w:t>)</w:t>
      </w:r>
      <w:r w:rsidR="003B7A81" w:rsidRPr="00752DC0">
        <w:rPr>
          <w:rFonts w:cs="Times New Roman"/>
          <w:sz w:val="24"/>
          <w:szCs w:val="24"/>
        </w:rPr>
        <w:t>.</w:t>
      </w:r>
    </w:p>
    <w:p w:rsidR="003B7A81" w:rsidRPr="00752DC0" w:rsidRDefault="001559CE" w:rsidP="00944E3B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5. </w:t>
      </w:r>
      <w:r w:rsidR="00967175" w:rsidRPr="00752DC0">
        <w:rPr>
          <w:rFonts w:cs="Times New Roman"/>
          <w:sz w:val="24"/>
          <w:szCs w:val="24"/>
        </w:rPr>
        <w:t>Главный</w:t>
      </w:r>
      <w:r w:rsidR="003D0A5C" w:rsidRPr="00752DC0">
        <w:rPr>
          <w:rFonts w:cs="Times New Roman"/>
          <w:sz w:val="24"/>
          <w:szCs w:val="24"/>
        </w:rPr>
        <w:t xml:space="preserve"> г</w:t>
      </w:r>
      <w:r w:rsidR="00851657" w:rsidRPr="00752DC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752DC0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752DC0">
        <w:rPr>
          <w:rFonts w:cs="Times New Roman"/>
          <w:sz w:val="24"/>
          <w:szCs w:val="24"/>
        </w:rPr>
        <w:t xml:space="preserve">начальнику </w:t>
      </w:r>
      <w:r w:rsidR="00AA4ACB" w:rsidRPr="00752DC0">
        <w:rPr>
          <w:rFonts w:cs="Times New Roman"/>
          <w:sz w:val="24"/>
          <w:szCs w:val="24"/>
        </w:rPr>
        <w:t>отдела.</w:t>
      </w:r>
    </w:p>
    <w:p w:rsidR="003B7A81" w:rsidRPr="00752DC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2DC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DC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2DC0">
        <w:rPr>
          <w:rFonts w:ascii="Times New Roman" w:hAnsi="Times New Roman" w:cs="Times New Roman"/>
          <w:b/>
          <w:sz w:val="24"/>
          <w:szCs w:val="24"/>
        </w:rPr>
        <w:t> </w:t>
      </w:r>
      <w:r w:rsidRPr="00752DC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52DC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52DC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52DC0" w:rsidRDefault="007B2780" w:rsidP="003B7A81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</w:t>
      </w:r>
      <w:r w:rsidR="003B7A81" w:rsidRPr="00752DC0">
        <w:rPr>
          <w:rFonts w:cs="Times New Roman"/>
          <w:sz w:val="24"/>
          <w:szCs w:val="24"/>
        </w:rPr>
        <w:t>.</w:t>
      </w:r>
      <w:r w:rsidR="0049073B" w:rsidRPr="00752DC0">
        <w:rPr>
          <w:rFonts w:cs="Times New Roman"/>
          <w:sz w:val="24"/>
          <w:szCs w:val="24"/>
        </w:rPr>
        <w:t> </w:t>
      </w:r>
      <w:r w:rsidR="003B7A81" w:rsidRPr="00752DC0">
        <w:rPr>
          <w:rFonts w:cs="Times New Roman"/>
          <w:sz w:val="24"/>
          <w:szCs w:val="24"/>
        </w:rPr>
        <w:t xml:space="preserve">Для замещения должности </w:t>
      </w:r>
      <w:r w:rsidR="00967175" w:rsidRPr="00752DC0">
        <w:rPr>
          <w:rFonts w:cs="Times New Roman"/>
          <w:sz w:val="24"/>
          <w:szCs w:val="24"/>
        </w:rPr>
        <w:t>главного</w:t>
      </w:r>
      <w:r w:rsidR="003D0A5C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752DC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52DC0">
        <w:rPr>
          <w:rFonts w:cs="Times New Roman"/>
          <w:sz w:val="24"/>
          <w:szCs w:val="24"/>
        </w:rPr>
        <w:t xml:space="preserve">квалификационные </w:t>
      </w:r>
      <w:r w:rsidR="003B7A81" w:rsidRPr="00752DC0">
        <w:rPr>
          <w:rFonts w:cs="Times New Roman"/>
          <w:sz w:val="24"/>
          <w:szCs w:val="24"/>
        </w:rPr>
        <w:t>требования</w:t>
      </w:r>
      <w:r w:rsidR="008A2C99" w:rsidRPr="00752DC0">
        <w:rPr>
          <w:rFonts w:cs="Times New Roman"/>
          <w:sz w:val="24"/>
          <w:szCs w:val="24"/>
        </w:rPr>
        <w:t>:</w:t>
      </w:r>
    </w:p>
    <w:p w:rsidR="003B7A81" w:rsidRPr="00752DC0" w:rsidRDefault="007B2780" w:rsidP="0041019D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6.1.</w:t>
      </w:r>
      <w:r w:rsidR="0049073B" w:rsidRPr="00752DC0">
        <w:rPr>
          <w:rFonts w:cs="Times New Roman"/>
          <w:sz w:val="24"/>
          <w:szCs w:val="24"/>
        </w:rPr>
        <w:t> </w:t>
      </w:r>
      <w:r w:rsidRPr="00752DC0">
        <w:rPr>
          <w:rFonts w:cs="Times New Roman"/>
          <w:sz w:val="24"/>
          <w:szCs w:val="24"/>
        </w:rPr>
        <w:t>Н</w:t>
      </w:r>
      <w:r w:rsidR="003B7A81" w:rsidRPr="00752DC0">
        <w:rPr>
          <w:rFonts w:cs="Times New Roman"/>
          <w:sz w:val="24"/>
          <w:szCs w:val="24"/>
        </w:rPr>
        <w:t xml:space="preserve">аличие </w:t>
      </w:r>
      <w:r w:rsidR="006F5C38" w:rsidRPr="00752DC0">
        <w:rPr>
          <w:rFonts w:cs="Times New Roman"/>
          <w:sz w:val="24"/>
          <w:szCs w:val="24"/>
        </w:rPr>
        <w:t>высшего</w:t>
      </w:r>
      <w:r w:rsidR="0041019D" w:rsidRPr="00752DC0">
        <w:rPr>
          <w:rFonts w:cs="Times New Roman"/>
          <w:sz w:val="24"/>
          <w:szCs w:val="24"/>
        </w:rPr>
        <w:t xml:space="preserve"> образования</w:t>
      </w:r>
      <w:r w:rsidR="00804AB6" w:rsidRPr="00752DC0">
        <w:rPr>
          <w:rFonts w:cs="Times New Roman"/>
          <w:sz w:val="24"/>
          <w:szCs w:val="24"/>
        </w:rPr>
        <w:t>.</w:t>
      </w:r>
    </w:p>
    <w:p w:rsidR="00767A68" w:rsidRPr="00752DC0" w:rsidRDefault="00767A68" w:rsidP="0041019D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752DC0" w:rsidRDefault="0098413A" w:rsidP="00452018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</w:t>
      </w:r>
      <w:r w:rsidR="00767A68" w:rsidRPr="00752DC0">
        <w:rPr>
          <w:rFonts w:cs="Times New Roman"/>
          <w:sz w:val="24"/>
          <w:szCs w:val="24"/>
        </w:rPr>
        <w:t>3</w:t>
      </w:r>
      <w:r w:rsidRPr="00752DC0">
        <w:rPr>
          <w:rFonts w:cs="Times New Roman"/>
          <w:sz w:val="24"/>
          <w:szCs w:val="24"/>
        </w:rPr>
        <w:t>. Н</w:t>
      </w:r>
      <w:r w:rsidR="00F975FE" w:rsidRPr="00752DC0">
        <w:rPr>
          <w:rFonts w:cs="Times New Roman"/>
          <w:sz w:val="24"/>
          <w:szCs w:val="24"/>
        </w:rPr>
        <w:t>аличие</w:t>
      </w:r>
      <w:r w:rsidR="0044318B" w:rsidRPr="00752DC0">
        <w:rPr>
          <w:rFonts w:cs="Times New Roman"/>
          <w:sz w:val="24"/>
          <w:szCs w:val="24"/>
        </w:rPr>
        <w:t xml:space="preserve"> базовых знаний</w:t>
      </w:r>
      <w:r w:rsidR="00F17EC4" w:rsidRPr="00752DC0">
        <w:rPr>
          <w:rFonts w:cs="Times New Roman"/>
          <w:sz w:val="24"/>
          <w:szCs w:val="24"/>
        </w:rPr>
        <w:t>:</w:t>
      </w:r>
      <w:r w:rsidR="00AC69DF" w:rsidRPr="00752DC0">
        <w:rPr>
          <w:rFonts w:cs="Times New Roman"/>
          <w:sz w:val="24"/>
          <w:szCs w:val="24"/>
        </w:rPr>
        <w:t xml:space="preserve"> </w:t>
      </w:r>
      <w:r w:rsidR="007972CB" w:rsidRPr="00752DC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752DC0">
        <w:rPr>
          <w:rFonts w:cs="Times New Roman"/>
          <w:sz w:val="24"/>
          <w:szCs w:val="24"/>
        </w:rPr>
        <w:t xml:space="preserve"> </w:t>
      </w:r>
      <w:r w:rsidR="007972CB" w:rsidRPr="00752DC0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752DC0">
          <w:rPr>
            <w:rFonts w:cs="Times New Roman"/>
            <w:sz w:val="24"/>
            <w:szCs w:val="24"/>
          </w:rPr>
          <w:t>Конституции</w:t>
        </w:r>
      </w:hyperlink>
      <w:r w:rsidR="007972CB" w:rsidRPr="00752DC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52DC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52DC0">
        <w:rPr>
          <w:rFonts w:cs="Times New Roman"/>
          <w:sz w:val="24"/>
          <w:szCs w:val="24"/>
        </w:rPr>
        <w:t>;</w:t>
      </w:r>
      <w:r w:rsidR="00AC69DF" w:rsidRPr="00752DC0">
        <w:rPr>
          <w:rFonts w:cs="Times New Roman"/>
          <w:sz w:val="24"/>
          <w:szCs w:val="24"/>
        </w:rPr>
        <w:t xml:space="preserve"> </w:t>
      </w:r>
      <w:r w:rsidR="006F2F05" w:rsidRPr="00752DC0">
        <w:rPr>
          <w:rFonts w:cs="Times New Roman"/>
          <w:sz w:val="24"/>
          <w:szCs w:val="24"/>
        </w:rPr>
        <w:t xml:space="preserve">знаний </w:t>
      </w:r>
      <w:r w:rsidR="007972CB" w:rsidRPr="00752DC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52DC0">
        <w:rPr>
          <w:rFonts w:cs="Times New Roman"/>
          <w:sz w:val="24"/>
          <w:szCs w:val="24"/>
        </w:rPr>
        <w:t>.</w:t>
      </w:r>
    </w:p>
    <w:p w:rsidR="00E711C3" w:rsidRPr="00752DC0" w:rsidRDefault="006F411B" w:rsidP="00F72CE0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</w:t>
      </w:r>
      <w:r w:rsidR="00767A68" w:rsidRPr="00752DC0">
        <w:rPr>
          <w:rFonts w:cs="Times New Roman"/>
          <w:sz w:val="24"/>
          <w:szCs w:val="24"/>
        </w:rPr>
        <w:t>4</w:t>
      </w:r>
      <w:r w:rsidR="00C20C8F" w:rsidRPr="00752DC0">
        <w:rPr>
          <w:rFonts w:cs="Times New Roman"/>
          <w:sz w:val="24"/>
          <w:szCs w:val="24"/>
        </w:rPr>
        <w:t>. Наличие</w:t>
      </w:r>
      <w:r w:rsidR="00E711C3" w:rsidRPr="00752DC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52DC0">
        <w:rPr>
          <w:rFonts w:cs="Times New Roman"/>
          <w:sz w:val="24"/>
          <w:szCs w:val="24"/>
        </w:rPr>
        <w:t>:</w:t>
      </w:r>
    </w:p>
    <w:p w:rsidR="00CF47E2" w:rsidRPr="00752DC0" w:rsidRDefault="003648C5" w:rsidP="003648C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 xml:space="preserve">6.4.1. В сфере законодательства Российской Федерации: Налоговый </w:t>
      </w:r>
      <w:hyperlink r:id="rId8" w:history="1">
        <w:r w:rsidRPr="00752DC0">
          <w:rPr>
            <w:rFonts w:cs="Times New Roman"/>
            <w:sz w:val="24"/>
            <w:szCs w:val="24"/>
          </w:rPr>
          <w:t>кодекс</w:t>
        </w:r>
      </w:hyperlink>
      <w:r w:rsidRPr="00752DC0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Pr="00752DC0">
          <w:rPr>
            <w:rFonts w:cs="Times New Roman"/>
            <w:sz w:val="24"/>
            <w:szCs w:val="24"/>
          </w:rPr>
          <w:t>кодекс</w:t>
        </w:r>
      </w:hyperlink>
      <w:r w:rsidRPr="00752DC0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первая), постановление Правительства Российской Федерации от 1 января 2002 г. № 1 «О Классификации основных средств, включаемых в амортизационные группы»;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0" w:history="1">
        <w:r w:rsidRPr="00752DC0">
          <w:rPr>
            <w:rFonts w:cs="Times New Roman"/>
            <w:sz w:val="24"/>
            <w:szCs w:val="24"/>
          </w:rPr>
          <w:t>закон</w:t>
        </w:r>
      </w:hyperlink>
      <w:r w:rsidRPr="00752DC0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  <w:hyperlink r:id="rId11" w:history="1">
        <w:r w:rsidRPr="00752DC0">
          <w:rPr>
            <w:rFonts w:cs="Times New Roman"/>
            <w:sz w:val="24"/>
            <w:szCs w:val="24"/>
          </w:rPr>
          <w:t>Закон</w:t>
        </w:r>
      </w:hyperlink>
      <w:r w:rsidRPr="00752DC0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Федерации, </w:t>
      </w:r>
      <w:hyperlink r:id="rId12" w:history="1">
        <w:r w:rsidRPr="00752DC0">
          <w:rPr>
            <w:rFonts w:cs="Times New Roman"/>
            <w:sz w:val="24"/>
            <w:szCs w:val="24"/>
          </w:rPr>
          <w:t>Указ</w:t>
        </w:r>
      </w:hyperlink>
      <w:r w:rsidRPr="00752DC0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</w:t>
      </w:r>
      <w:r w:rsidRPr="00752DC0">
        <w:rPr>
          <w:rFonts w:cs="Times New Roman"/>
          <w:sz w:val="24"/>
          <w:szCs w:val="24"/>
        </w:rPr>
        <w:lastRenderedPageBreak/>
        <w:t xml:space="preserve">утверждении общих принципов служебного поведения государственных служащих»; </w:t>
      </w:r>
      <w:hyperlink r:id="rId13" w:history="1">
        <w:r w:rsidRPr="00752DC0">
          <w:rPr>
            <w:rFonts w:cs="Times New Roman"/>
            <w:sz w:val="24"/>
            <w:szCs w:val="24"/>
          </w:rPr>
          <w:t>Указ</w:t>
        </w:r>
      </w:hyperlink>
      <w:r w:rsidRPr="00752DC0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коррупции».</w:t>
      </w:r>
    </w:p>
    <w:p w:rsidR="0071560A" w:rsidRPr="00752DC0" w:rsidRDefault="009671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Главный</w:t>
      </w:r>
      <w:r w:rsidR="003D0A5C" w:rsidRPr="00752DC0">
        <w:rPr>
          <w:rFonts w:cs="Times New Roman"/>
          <w:sz w:val="24"/>
          <w:szCs w:val="24"/>
        </w:rPr>
        <w:t xml:space="preserve"> г</w:t>
      </w:r>
      <w:r w:rsidR="00851657" w:rsidRPr="00752DC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752DC0">
        <w:rPr>
          <w:rFonts w:cs="Times New Roman"/>
          <w:sz w:val="24"/>
          <w:szCs w:val="24"/>
        </w:rPr>
        <w:t xml:space="preserve">должен </w:t>
      </w:r>
      <w:r w:rsidR="00B7300E" w:rsidRPr="00752DC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52DC0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752DC0" w:rsidRDefault="003648C5" w:rsidP="003648C5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6.4.2. Иные профессиональные знания: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бухгалтерского и налогового учета, аудита: сущность, основные задачи, организация ведения; расчет остаточной стоимости объектов амортизируемого имущества; расчет суммы амортизации.</w:t>
      </w:r>
    </w:p>
    <w:p w:rsidR="003648C5" w:rsidRPr="00752DC0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 xml:space="preserve"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752DC0">
        <w:rPr>
          <w:rFonts w:cs="Times New Roman"/>
          <w:sz w:val="24"/>
          <w:szCs w:val="24"/>
        </w:rPr>
        <w:t>референтной</w:t>
      </w:r>
      <w:proofErr w:type="spellEnd"/>
      <w:r w:rsidRPr="00752DC0">
        <w:rPr>
          <w:rFonts w:cs="Times New Roman"/>
          <w:sz w:val="24"/>
          <w:szCs w:val="24"/>
        </w:rPr>
        <w:t xml:space="preserve"> группы. основы секретного делопроизводства и порядок работы со служебной информацией и сведениями, составляющими государственную тайну;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пропускного режима, инженерно-технические средства охраны режимных территорий и режимных помещений; функция кадровой службы организации; понятие контрактной системы в сфере закупок </w:t>
      </w:r>
      <w:r w:rsidRPr="00752DC0">
        <w:rPr>
          <w:rFonts w:cs="Times New Roman"/>
          <w:sz w:val="24"/>
          <w:szCs w:val="24"/>
        </w:rPr>
        <w:lastRenderedPageBreak/>
        <w:t>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 основы дипломатического этикета.</w:t>
      </w:r>
    </w:p>
    <w:p w:rsidR="003B7A81" w:rsidRPr="00752DC0" w:rsidRDefault="00175938" w:rsidP="003B7A81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</w:t>
      </w:r>
      <w:r w:rsidR="00767A68" w:rsidRPr="00752DC0">
        <w:rPr>
          <w:rFonts w:cs="Times New Roman"/>
          <w:sz w:val="24"/>
          <w:szCs w:val="24"/>
        </w:rPr>
        <w:t>6</w:t>
      </w:r>
      <w:r w:rsidRPr="00752DC0">
        <w:rPr>
          <w:rFonts w:cs="Times New Roman"/>
          <w:sz w:val="24"/>
          <w:szCs w:val="24"/>
        </w:rPr>
        <w:t>.</w:t>
      </w:r>
      <w:r w:rsidR="009A732F" w:rsidRPr="00752DC0">
        <w:rPr>
          <w:rFonts w:cs="Times New Roman"/>
          <w:sz w:val="24"/>
          <w:szCs w:val="24"/>
        </w:rPr>
        <w:t> </w:t>
      </w:r>
      <w:r w:rsidRPr="00752DC0">
        <w:rPr>
          <w:rFonts w:cs="Times New Roman"/>
          <w:sz w:val="24"/>
          <w:szCs w:val="24"/>
        </w:rPr>
        <w:t>Наличие базовых умений</w:t>
      </w:r>
      <w:r w:rsidR="00783E24" w:rsidRPr="00752DC0">
        <w:rPr>
          <w:rFonts w:cs="Times New Roman"/>
          <w:sz w:val="24"/>
          <w:szCs w:val="24"/>
        </w:rPr>
        <w:t xml:space="preserve">: </w:t>
      </w:r>
      <w:r w:rsidR="00B94E6F" w:rsidRPr="00752DC0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752DC0">
        <w:rPr>
          <w:rFonts w:cs="Times New Roman"/>
          <w:sz w:val="24"/>
          <w:szCs w:val="24"/>
        </w:rPr>
        <w:t>коммуникативные умения.</w:t>
      </w:r>
    </w:p>
    <w:p w:rsidR="002A305F" w:rsidRPr="00752DC0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6.7. Наличие профессиональных умений: необходимых для выполнения работы в сфере, соответствующей направлению деятельности отдела;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648C5" w:rsidRPr="00752DC0" w:rsidRDefault="003648C5" w:rsidP="003648C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 xml:space="preserve">6.8. Наличие функциональных умений: разработка, рассмотрение и согласование проектов нормативных правовых актов и других документов; официальных отзывов на проекты нормативных правовых актов; методических рекомендаций, разъяснений;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752DC0">
        <w:rPr>
          <w:rFonts w:cs="Times New Roman"/>
          <w:sz w:val="24"/>
          <w:szCs w:val="24"/>
        </w:rPr>
        <w:t>апостиля</w:t>
      </w:r>
      <w:proofErr w:type="spellEnd"/>
      <w:r w:rsidRPr="00752DC0">
        <w:rPr>
          <w:rFonts w:cs="Times New Roman"/>
          <w:sz w:val="24"/>
          <w:szCs w:val="24"/>
        </w:rPr>
        <w:t xml:space="preserve"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организация брифингов, пресс-конференций, работа со сведениями, составляющими государственную тайну, контроль осуществления закупок; организация и </w:t>
      </w:r>
      <w:r w:rsidRPr="00752DC0">
        <w:rPr>
          <w:rFonts w:cs="Times New Roman"/>
          <w:sz w:val="24"/>
          <w:szCs w:val="24"/>
        </w:rPr>
        <w:lastRenderedPageBreak/>
        <w:t>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CF47E2" w:rsidRPr="00752DC0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III.</w:t>
      </w:r>
      <w:r w:rsidR="007B0EB1" w:rsidRPr="00752DC0">
        <w:rPr>
          <w:rFonts w:cs="Times New Roman"/>
          <w:b/>
          <w:sz w:val="24"/>
          <w:szCs w:val="24"/>
        </w:rPr>
        <w:t> </w:t>
      </w:r>
      <w:r w:rsidRPr="00752DC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2DC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52DC0" w:rsidRDefault="00F05CF7" w:rsidP="003B7A81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7</w:t>
      </w:r>
      <w:r w:rsidR="003B7A81" w:rsidRPr="00752DC0">
        <w:rPr>
          <w:rFonts w:cs="Times New Roman"/>
          <w:sz w:val="24"/>
          <w:szCs w:val="24"/>
        </w:rPr>
        <w:t>.</w:t>
      </w:r>
      <w:r w:rsidR="007B0EB1" w:rsidRPr="00752DC0">
        <w:rPr>
          <w:rFonts w:cs="Times New Roman"/>
          <w:sz w:val="24"/>
          <w:szCs w:val="24"/>
        </w:rPr>
        <w:t> </w:t>
      </w:r>
      <w:r w:rsidR="00EA23B0" w:rsidRPr="00752DC0">
        <w:rPr>
          <w:rFonts w:cs="Times New Roman"/>
          <w:sz w:val="24"/>
          <w:szCs w:val="24"/>
        </w:rPr>
        <w:t>Основные права и обязанности</w:t>
      </w:r>
      <w:r w:rsidR="00AA4ACB" w:rsidRPr="00752DC0">
        <w:rPr>
          <w:rFonts w:cs="Times New Roman"/>
          <w:sz w:val="24"/>
          <w:szCs w:val="24"/>
        </w:rPr>
        <w:t xml:space="preserve"> </w:t>
      </w:r>
      <w:r w:rsidR="00967175" w:rsidRPr="00752DC0">
        <w:rPr>
          <w:rFonts w:cs="Times New Roman"/>
          <w:sz w:val="24"/>
          <w:szCs w:val="24"/>
        </w:rPr>
        <w:t>главного</w:t>
      </w:r>
      <w:r w:rsidR="003D0A5C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752DC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52DC0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52DC0">
        <w:rPr>
          <w:rFonts w:cs="Times New Roman"/>
          <w:sz w:val="24"/>
          <w:szCs w:val="24"/>
        </w:rPr>
        <w:t>14,15, 16, 17,</w:t>
      </w:r>
      <w:r w:rsidR="00B31172" w:rsidRPr="00752DC0">
        <w:rPr>
          <w:rFonts w:cs="Times New Roman"/>
          <w:sz w:val="24"/>
          <w:szCs w:val="24"/>
        </w:rPr>
        <w:t> </w:t>
      </w:r>
      <w:r w:rsidR="00437F8A" w:rsidRPr="00752DC0">
        <w:rPr>
          <w:rFonts w:cs="Times New Roman"/>
          <w:sz w:val="24"/>
          <w:szCs w:val="24"/>
        </w:rPr>
        <w:t>18,</w:t>
      </w:r>
      <w:r w:rsidR="00B31172" w:rsidRPr="00752DC0">
        <w:rPr>
          <w:rFonts w:cs="Times New Roman"/>
          <w:sz w:val="24"/>
          <w:szCs w:val="24"/>
        </w:rPr>
        <w:t> </w:t>
      </w:r>
      <w:r w:rsidR="00437F8A" w:rsidRPr="00752DC0">
        <w:rPr>
          <w:rFonts w:cs="Times New Roman"/>
          <w:sz w:val="24"/>
          <w:szCs w:val="24"/>
        </w:rPr>
        <w:t>19,</w:t>
      </w:r>
      <w:r w:rsidR="00B31172" w:rsidRPr="00752DC0">
        <w:rPr>
          <w:rFonts w:cs="Times New Roman"/>
          <w:sz w:val="24"/>
          <w:szCs w:val="24"/>
        </w:rPr>
        <w:t> </w:t>
      </w:r>
      <w:r w:rsidR="00437F8A" w:rsidRPr="00752DC0">
        <w:rPr>
          <w:rFonts w:cs="Times New Roman"/>
          <w:sz w:val="24"/>
          <w:szCs w:val="24"/>
        </w:rPr>
        <w:t>20,</w:t>
      </w:r>
      <w:r w:rsidR="00B31172" w:rsidRPr="00752DC0">
        <w:rPr>
          <w:rFonts w:cs="Times New Roman"/>
          <w:sz w:val="24"/>
          <w:szCs w:val="24"/>
        </w:rPr>
        <w:t> </w:t>
      </w:r>
      <w:r w:rsidR="00437F8A" w:rsidRPr="00752DC0">
        <w:rPr>
          <w:rFonts w:cs="Times New Roman"/>
          <w:sz w:val="24"/>
          <w:szCs w:val="24"/>
        </w:rPr>
        <w:t>20.1</w:t>
      </w:r>
      <w:r w:rsidR="00B31172" w:rsidRPr="00752DC0">
        <w:rPr>
          <w:rFonts w:cs="Times New Roman"/>
          <w:sz w:val="24"/>
          <w:szCs w:val="24"/>
        </w:rPr>
        <w:t xml:space="preserve"> и </w:t>
      </w:r>
      <w:r w:rsidR="00437F8A" w:rsidRPr="00752DC0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52DC0" w:rsidRDefault="00F05CF7" w:rsidP="003B7A81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8. </w:t>
      </w:r>
      <w:r w:rsidR="009D5A89" w:rsidRPr="00752DC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754050" w:rsidRPr="00752DC0">
        <w:rPr>
          <w:bCs/>
          <w:sz w:val="24"/>
          <w:szCs w:val="24"/>
        </w:rPr>
        <w:t>отдел</w:t>
      </w:r>
      <w:r w:rsidR="003648C5" w:rsidRPr="00752DC0">
        <w:rPr>
          <w:bCs/>
          <w:sz w:val="24"/>
          <w:szCs w:val="24"/>
        </w:rPr>
        <w:t xml:space="preserve"> камеральных проверок № 5</w:t>
      </w:r>
      <w:r w:rsidR="00754050" w:rsidRPr="00752DC0">
        <w:rPr>
          <w:bCs/>
          <w:sz w:val="24"/>
          <w:szCs w:val="24"/>
        </w:rPr>
        <w:t xml:space="preserve"> (далее – отдел)</w:t>
      </w:r>
      <w:r w:rsidR="00EC3748" w:rsidRPr="00752DC0">
        <w:rPr>
          <w:rFonts w:cs="Times New Roman"/>
          <w:sz w:val="24"/>
          <w:szCs w:val="24"/>
        </w:rPr>
        <w:t>,</w:t>
      </w:r>
      <w:r w:rsidR="00260602" w:rsidRPr="00752DC0">
        <w:rPr>
          <w:rFonts w:cs="Times New Roman"/>
          <w:sz w:val="24"/>
          <w:szCs w:val="24"/>
        </w:rPr>
        <w:t xml:space="preserve"> </w:t>
      </w:r>
      <w:r w:rsidR="00967175" w:rsidRPr="00752DC0">
        <w:rPr>
          <w:rFonts w:cs="Times New Roman"/>
          <w:sz w:val="24"/>
          <w:szCs w:val="24"/>
        </w:rPr>
        <w:t xml:space="preserve">главный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752DC0">
        <w:rPr>
          <w:rFonts w:cs="Times New Roman"/>
          <w:sz w:val="24"/>
          <w:szCs w:val="24"/>
        </w:rPr>
        <w:t>обязан: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осуществлять проверки вне рамок мероприятий налогового контроля;</w:t>
      </w:r>
    </w:p>
    <w:p w:rsidR="003648C5" w:rsidRPr="00752DC0" w:rsidRDefault="003648C5" w:rsidP="003648C5">
      <w:pPr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752DC0">
        <w:rPr>
          <w:rFonts w:eastAsia="Times New Roman" w:cs="Times New Roman"/>
          <w:sz w:val="24"/>
          <w:szCs w:val="24"/>
          <w:lang w:eastAsia="ru-RU"/>
        </w:rPr>
        <w:t>- проводить камеральные налоговые проверки деклараций: по налогу на прибыль организаций, налогу на имущество организаций, транспортному и земельному налогам, в том числе в автоматизированном режиме;</w:t>
      </w:r>
    </w:p>
    <w:p w:rsidR="003648C5" w:rsidRPr="00752DC0" w:rsidRDefault="003648C5" w:rsidP="003648C5">
      <w:pPr>
        <w:rPr>
          <w:sz w:val="24"/>
          <w:szCs w:val="24"/>
          <w:highlight w:val="yellow"/>
        </w:rPr>
      </w:pPr>
      <w:r w:rsidRPr="00752DC0">
        <w:rPr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информации о пользователях природными ресурсами, других данных.). Мониторинг и анализ указанной информации в целях качественного и результативного проведения контрольных мероприятий;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оформлять результаты камеральной налоговой проверки;</w:t>
      </w:r>
    </w:p>
    <w:p w:rsidR="003648C5" w:rsidRPr="00752DC0" w:rsidRDefault="003648C5" w:rsidP="003648C5">
      <w:pPr>
        <w:rPr>
          <w:rFonts w:eastAsia="Times New Roman" w:cs="Times New Roman"/>
          <w:sz w:val="24"/>
          <w:szCs w:val="24"/>
          <w:lang w:eastAsia="ru-RU"/>
        </w:rPr>
      </w:pPr>
      <w:r w:rsidRPr="00752DC0">
        <w:rPr>
          <w:rFonts w:eastAsia="Times New Roman" w:cs="Times New Roman"/>
          <w:sz w:val="24"/>
          <w:szCs w:val="24"/>
          <w:lang w:eastAsia="ru-RU"/>
        </w:rPr>
        <w:t>- проводить камеральный анализ налоговых деклараций и иных документов, служащих основанием для исчисления и уплаты налогов и сборов и направление сообщений с требованием представления пояснений, и в необходимых случаях требований о представлении документов;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передавать в правовой отдел материалы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правонарушений);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участвовать в производстве по делам об административных правонарушениях (составление протоколов и передача материалов дела об административных правонарушениях в правовой отдел Инспекции);</w:t>
      </w:r>
    </w:p>
    <w:p w:rsidR="00AD7498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lastRenderedPageBreak/>
        <w:t>-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648C5" w:rsidRPr="00752DC0" w:rsidRDefault="003648C5" w:rsidP="003648C5">
      <w:pPr>
        <w:rPr>
          <w:sz w:val="24"/>
          <w:szCs w:val="24"/>
        </w:rPr>
      </w:pPr>
      <w:r w:rsidRPr="00752DC0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3648C5" w:rsidRPr="00752DC0" w:rsidRDefault="003648C5" w:rsidP="003648C5">
      <w:pPr>
        <w:rPr>
          <w:sz w:val="24"/>
          <w:szCs w:val="24"/>
          <w:highlight w:val="yellow"/>
        </w:rPr>
      </w:pPr>
      <w:r w:rsidRPr="00752DC0">
        <w:rPr>
          <w:sz w:val="24"/>
          <w:szCs w:val="24"/>
        </w:rPr>
        <w:t>- вести в установленном порядке делопроизводство, хранение и сдачу в архив документов отдела;</w:t>
      </w:r>
    </w:p>
    <w:p w:rsidR="00A10BFB" w:rsidRPr="00752DC0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2DC0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752DC0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 w:rsidRPr="00752DC0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Pr="00752DC0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752DC0">
        <w:rPr>
          <w:rFonts w:eastAsia="Times New Roman" w:cs="Times New Roman"/>
          <w:bCs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752DC0" w:rsidRDefault="00681090" w:rsidP="00FA0642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752DC0">
        <w:rPr>
          <w:rFonts w:cs="Times New Roman"/>
          <w:sz w:val="24"/>
          <w:szCs w:val="24"/>
        </w:rPr>
        <w:t xml:space="preserve"> 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752DC0">
        <w:rPr>
          <w:rFonts w:cs="Times New Roman"/>
          <w:sz w:val="24"/>
          <w:szCs w:val="24"/>
        </w:rPr>
        <w:t>имеет право:</w:t>
      </w:r>
    </w:p>
    <w:p w:rsidR="002C4BC6" w:rsidRPr="00752DC0" w:rsidRDefault="002C4BC6" w:rsidP="002C4BC6">
      <w:pPr>
        <w:rPr>
          <w:rFonts w:eastAsia="Calibri" w:cs="Times New Roman"/>
          <w:sz w:val="24"/>
          <w:szCs w:val="24"/>
        </w:rPr>
      </w:pPr>
      <w:r w:rsidRPr="00752DC0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752DC0" w:rsidRDefault="002C4BC6" w:rsidP="002C4BC6">
      <w:pPr>
        <w:rPr>
          <w:rFonts w:eastAsia="Calibri" w:cs="Times New Roman"/>
          <w:sz w:val="24"/>
          <w:szCs w:val="24"/>
        </w:rPr>
      </w:pPr>
      <w:r w:rsidRPr="00752DC0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752DC0" w:rsidRDefault="002C4BC6" w:rsidP="002C4BC6">
      <w:pPr>
        <w:rPr>
          <w:rFonts w:eastAsia="Calibri" w:cs="Times New Roman"/>
          <w:sz w:val="24"/>
          <w:szCs w:val="24"/>
        </w:rPr>
      </w:pPr>
      <w:r w:rsidRPr="00752DC0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752DC0" w:rsidRDefault="002C4BC6" w:rsidP="002C4BC6">
      <w:pPr>
        <w:rPr>
          <w:rFonts w:eastAsia="Calibri" w:cs="Times New Roman"/>
          <w:sz w:val="24"/>
          <w:szCs w:val="24"/>
        </w:rPr>
      </w:pPr>
      <w:r w:rsidRPr="00752DC0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752DC0" w:rsidRDefault="002C4BC6" w:rsidP="002C4BC6">
      <w:pPr>
        <w:rPr>
          <w:rFonts w:eastAsia="Calibri" w:cs="Times New Roman"/>
          <w:sz w:val="24"/>
          <w:szCs w:val="24"/>
        </w:rPr>
      </w:pPr>
      <w:r w:rsidRPr="00752DC0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752DC0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752DC0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752DC0" w:rsidRDefault="00967175" w:rsidP="0048111C">
      <w:pPr>
        <w:widowControl w:val="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10. Главный</w:t>
      </w:r>
      <w:r w:rsidR="00AB7C24" w:rsidRPr="00752DC0">
        <w:rPr>
          <w:rFonts w:cs="Times New Roman"/>
          <w:sz w:val="24"/>
          <w:szCs w:val="24"/>
        </w:rPr>
        <w:t xml:space="preserve"> г</w:t>
      </w:r>
      <w:r w:rsidR="00851657" w:rsidRPr="00752DC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752DC0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752DC0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752DC0">
        <w:rPr>
          <w:rFonts w:cs="Times New Roman"/>
          <w:sz w:val="24"/>
          <w:szCs w:val="24"/>
        </w:rPr>
        <w:t>Федеральной налоговой служб</w:t>
      </w:r>
      <w:r w:rsidR="00876E04" w:rsidRPr="00752DC0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752DC0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11. 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г</w:t>
      </w:r>
      <w:r w:rsidR="00851657" w:rsidRPr="00752DC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752DC0">
        <w:rPr>
          <w:sz w:val="24"/>
          <w:szCs w:val="24"/>
        </w:rPr>
        <w:t>за неисполнение или ненадлежащее исполн</w:t>
      </w:r>
      <w:r w:rsidR="00876E04" w:rsidRPr="00752DC0">
        <w:rPr>
          <w:sz w:val="24"/>
          <w:szCs w:val="24"/>
        </w:rPr>
        <w:t xml:space="preserve">ение должностных обязанностей </w:t>
      </w:r>
      <w:r w:rsidRPr="00752DC0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752DC0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752DC0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IV.</w:t>
      </w:r>
      <w:r w:rsidR="00CC56D9" w:rsidRPr="00752DC0">
        <w:rPr>
          <w:rFonts w:cs="Times New Roman"/>
          <w:b/>
          <w:sz w:val="24"/>
          <w:szCs w:val="24"/>
        </w:rPr>
        <w:t> </w:t>
      </w:r>
      <w:r w:rsidR="00E45E47" w:rsidRPr="00752DC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b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>государственный налоговый инспектор</w:t>
      </w:r>
      <w:r w:rsidR="00AB7C24" w:rsidRPr="00752DC0">
        <w:rPr>
          <w:rFonts w:cs="Times New Roman"/>
          <w:b/>
          <w:sz w:val="24"/>
          <w:szCs w:val="24"/>
        </w:rPr>
        <w:t xml:space="preserve"> </w:t>
      </w:r>
      <w:r w:rsidRPr="00752DC0">
        <w:rPr>
          <w:rFonts w:cs="Times New Roman"/>
          <w:b/>
          <w:sz w:val="24"/>
          <w:szCs w:val="24"/>
        </w:rPr>
        <w:t>вправе или обязан</w:t>
      </w:r>
      <w:r w:rsidR="00E45E47" w:rsidRPr="00752DC0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752DC0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у</w:t>
      </w:r>
      <w:r w:rsidR="003B7A81" w:rsidRPr="00752DC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52DC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52DC0" w:rsidRDefault="008971B7" w:rsidP="008E272D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12.</w:t>
      </w:r>
      <w:r w:rsidR="008E272D" w:rsidRPr="00752DC0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752DC0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752DC0" w:rsidRDefault="004D1C74" w:rsidP="004D1C74">
      <w:pPr>
        <w:ind w:firstLine="720"/>
        <w:rPr>
          <w:bCs/>
          <w:sz w:val="24"/>
          <w:szCs w:val="24"/>
        </w:rPr>
      </w:pPr>
      <w:r w:rsidRPr="00752DC0">
        <w:rPr>
          <w:bCs/>
          <w:sz w:val="24"/>
          <w:szCs w:val="24"/>
        </w:rPr>
        <w:t>- осуществлени</w:t>
      </w:r>
      <w:r w:rsidR="006238B7" w:rsidRPr="00752DC0">
        <w:rPr>
          <w:bCs/>
          <w:sz w:val="24"/>
          <w:szCs w:val="24"/>
        </w:rPr>
        <w:t>я</w:t>
      </w:r>
      <w:r w:rsidRPr="00752DC0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752DC0" w:rsidRDefault="004D1C74" w:rsidP="00AD3EED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752DC0" w:rsidRDefault="004D1C74" w:rsidP="00CC3E49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иным вопросам.</w:t>
      </w:r>
    </w:p>
    <w:p w:rsidR="00AD3EED" w:rsidRPr="00752DC0" w:rsidRDefault="00AD3EED" w:rsidP="004D1C74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 xml:space="preserve">В установленном порядке </w:t>
      </w:r>
      <w:r w:rsidR="00967175" w:rsidRPr="00752DC0">
        <w:rPr>
          <w:sz w:val="24"/>
          <w:szCs w:val="24"/>
        </w:rPr>
        <w:t>главный</w:t>
      </w:r>
      <w:r w:rsidR="00AB7C24" w:rsidRPr="00752DC0">
        <w:rPr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752DC0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752DC0" w:rsidRDefault="004D1C74" w:rsidP="004D1C74">
      <w:pPr>
        <w:ind w:firstLine="0"/>
        <w:rPr>
          <w:sz w:val="24"/>
          <w:szCs w:val="24"/>
        </w:rPr>
      </w:pPr>
    </w:p>
    <w:p w:rsidR="00CE2B03" w:rsidRPr="00752DC0" w:rsidRDefault="00CE2B03" w:rsidP="00CE2B03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lastRenderedPageBreak/>
        <w:t>13. При ис</w:t>
      </w:r>
      <w:r w:rsidR="003C247F" w:rsidRPr="00752DC0">
        <w:rPr>
          <w:sz w:val="24"/>
          <w:szCs w:val="24"/>
        </w:rPr>
        <w:t>полнении служебных обязанностей</w:t>
      </w:r>
      <w:r w:rsidR="00E51CC3" w:rsidRPr="00752DC0">
        <w:rPr>
          <w:rFonts w:cs="Times New Roman"/>
          <w:sz w:val="24"/>
          <w:szCs w:val="24"/>
        </w:rPr>
        <w:t xml:space="preserve"> 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752DC0">
        <w:rPr>
          <w:sz w:val="24"/>
          <w:szCs w:val="24"/>
        </w:rPr>
        <w:t>обязан самостоятельно принимать решения по вопросам</w:t>
      </w:r>
      <w:r w:rsidR="00CA264C" w:rsidRPr="00752DC0">
        <w:rPr>
          <w:sz w:val="24"/>
          <w:szCs w:val="24"/>
        </w:rPr>
        <w:t>:</w:t>
      </w:r>
    </w:p>
    <w:p w:rsidR="004D1C74" w:rsidRPr="00752DC0" w:rsidRDefault="00CA264C" w:rsidP="004D1C74">
      <w:pPr>
        <w:ind w:firstLine="567"/>
        <w:rPr>
          <w:rFonts w:cs="Times New Roman"/>
          <w:sz w:val="24"/>
          <w:szCs w:val="24"/>
        </w:rPr>
      </w:pPr>
      <w:r w:rsidRPr="00752DC0">
        <w:rPr>
          <w:sz w:val="24"/>
          <w:szCs w:val="24"/>
        </w:rPr>
        <w:t>-</w:t>
      </w:r>
      <w:r w:rsidR="004D1C74" w:rsidRPr="00752DC0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752DC0" w:rsidRDefault="004D1C74" w:rsidP="004D1C74">
      <w:pPr>
        <w:ind w:firstLine="567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752DC0" w:rsidRDefault="004D1C74" w:rsidP="004D1C74">
      <w:pPr>
        <w:ind w:firstLine="567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752DC0" w:rsidRDefault="004D1C74" w:rsidP="004D1C74">
      <w:pPr>
        <w:ind w:firstLine="567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752DC0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52DC0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752DC0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752DC0" w:rsidRDefault="003B7A81" w:rsidP="00752DC0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V.</w:t>
      </w:r>
      <w:r w:rsidR="00CC56D9" w:rsidRPr="00752DC0">
        <w:rPr>
          <w:rFonts w:cs="Times New Roman"/>
          <w:b/>
          <w:sz w:val="24"/>
          <w:szCs w:val="24"/>
        </w:rPr>
        <w:t> </w:t>
      </w:r>
      <w:r w:rsidRPr="00752DC0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752DC0">
        <w:rPr>
          <w:rFonts w:cs="Times New Roman"/>
          <w:b/>
          <w:sz w:val="24"/>
          <w:szCs w:val="24"/>
        </w:rPr>
        <w:t xml:space="preserve"> </w:t>
      </w:r>
      <w:r w:rsidR="00967175" w:rsidRPr="00752DC0">
        <w:rPr>
          <w:rFonts w:cs="Times New Roman"/>
          <w:b/>
          <w:sz w:val="24"/>
          <w:szCs w:val="24"/>
        </w:rPr>
        <w:t xml:space="preserve">главный </w:t>
      </w:r>
      <w:r w:rsidR="00851657" w:rsidRPr="00752DC0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52DC0">
        <w:rPr>
          <w:rFonts w:cs="Times New Roman"/>
          <w:b/>
          <w:sz w:val="24"/>
          <w:szCs w:val="24"/>
        </w:rPr>
        <w:t xml:space="preserve"> </w:t>
      </w:r>
      <w:r w:rsidRPr="00752DC0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752DC0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752DC0" w:rsidRDefault="006D522D" w:rsidP="008971B7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14. 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г</w:t>
      </w:r>
      <w:r w:rsidR="00851657" w:rsidRPr="00752DC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752DC0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752DC0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752DC0">
        <w:rPr>
          <w:rFonts w:cs="Times New Roman"/>
          <w:sz w:val="24"/>
          <w:szCs w:val="24"/>
        </w:rPr>
        <w:t>:</w:t>
      </w:r>
    </w:p>
    <w:p w:rsidR="00CA264C" w:rsidRPr="00752DC0" w:rsidRDefault="00CA264C" w:rsidP="008971B7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</w:t>
      </w:r>
      <w:r w:rsidR="00082FD6" w:rsidRPr="00752DC0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752DC0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DC0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752DC0">
        <w:rPr>
          <w:rFonts w:ascii="Times New Roman" w:hAnsi="Times New Roman" w:cs="Times New Roman"/>
          <w:sz w:val="24"/>
          <w:szCs w:val="24"/>
        </w:rPr>
        <w:t>-</w:t>
      </w:r>
      <w:r w:rsidRPr="00752DC0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752DC0" w:rsidRDefault="00CA264C" w:rsidP="008971B7">
      <w:pPr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</w:t>
      </w:r>
      <w:r w:rsidR="00082FD6" w:rsidRPr="00752DC0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752DC0" w:rsidRDefault="00082FD6" w:rsidP="008971B7">
      <w:pPr>
        <w:rPr>
          <w:rFonts w:cs="Times New Roman"/>
          <w:sz w:val="24"/>
          <w:szCs w:val="24"/>
        </w:rPr>
      </w:pPr>
    </w:p>
    <w:p w:rsidR="00E67801" w:rsidRPr="00752DC0" w:rsidRDefault="00947A8D" w:rsidP="00E67801">
      <w:pPr>
        <w:ind w:firstLine="72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15. 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г</w:t>
      </w:r>
      <w:r w:rsidR="00851657" w:rsidRPr="00752DC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752DC0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752DC0">
        <w:rPr>
          <w:rFonts w:cs="Times New Roman"/>
          <w:sz w:val="24"/>
          <w:szCs w:val="24"/>
        </w:rPr>
        <w:t>готовке (обсуждении)</w:t>
      </w:r>
      <w:r w:rsidR="00E67801" w:rsidRPr="00752DC0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752DC0" w:rsidRDefault="007C06CC" w:rsidP="00E67801">
      <w:pPr>
        <w:ind w:firstLine="72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 </w:t>
      </w:r>
      <w:r w:rsidR="00E67801" w:rsidRPr="00752DC0">
        <w:rPr>
          <w:rFonts w:cs="Times New Roman"/>
          <w:sz w:val="24"/>
          <w:szCs w:val="24"/>
        </w:rPr>
        <w:t xml:space="preserve">положений </w:t>
      </w:r>
      <w:r w:rsidR="00D0268C" w:rsidRPr="00752DC0">
        <w:rPr>
          <w:rFonts w:cs="Times New Roman"/>
          <w:sz w:val="24"/>
          <w:szCs w:val="24"/>
        </w:rPr>
        <w:t>об Инспекции и отделе</w:t>
      </w:r>
      <w:r w:rsidR="00E67801" w:rsidRPr="00752DC0">
        <w:rPr>
          <w:rFonts w:cs="Times New Roman"/>
          <w:sz w:val="24"/>
          <w:szCs w:val="24"/>
        </w:rPr>
        <w:t>;</w:t>
      </w:r>
    </w:p>
    <w:p w:rsidR="00E67801" w:rsidRPr="00752DC0" w:rsidRDefault="00E67801" w:rsidP="00E67801">
      <w:pPr>
        <w:ind w:firstLine="72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</w:t>
      </w:r>
      <w:r w:rsidR="007C06CC" w:rsidRPr="00752DC0">
        <w:rPr>
          <w:rFonts w:cs="Times New Roman"/>
          <w:sz w:val="24"/>
          <w:szCs w:val="24"/>
        </w:rPr>
        <w:t> </w:t>
      </w:r>
      <w:r w:rsidRPr="00752DC0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752DC0">
        <w:rPr>
          <w:rFonts w:cs="Times New Roman"/>
          <w:sz w:val="24"/>
          <w:szCs w:val="24"/>
        </w:rPr>
        <w:t xml:space="preserve"> </w:t>
      </w:r>
      <w:r w:rsidR="00D0268C" w:rsidRPr="00752DC0">
        <w:rPr>
          <w:rFonts w:cs="Times New Roman"/>
          <w:sz w:val="24"/>
          <w:szCs w:val="24"/>
        </w:rPr>
        <w:t>отдела;</w:t>
      </w:r>
    </w:p>
    <w:p w:rsidR="00E67801" w:rsidRPr="00752DC0" w:rsidRDefault="00E67801" w:rsidP="00E67801">
      <w:pPr>
        <w:ind w:firstLine="72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-</w:t>
      </w:r>
      <w:r w:rsidR="007C06CC" w:rsidRPr="00752DC0">
        <w:rPr>
          <w:rFonts w:cs="Times New Roman"/>
          <w:sz w:val="24"/>
          <w:szCs w:val="24"/>
        </w:rPr>
        <w:t> </w:t>
      </w:r>
      <w:r w:rsidRPr="00752DC0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752DC0">
        <w:rPr>
          <w:rFonts w:cs="Times New Roman"/>
          <w:sz w:val="24"/>
          <w:szCs w:val="24"/>
        </w:rPr>
        <w:t>руководства</w:t>
      </w:r>
      <w:r w:rsidR="00F375DE" w:rsidRPr="00752DC0">
        <w:rPr>
          <w:rFonts w:cs="Times New Roman"/>
          <w:sz w:val="24"/>
          <w:szCs w:val="24"/>
        </w:rPr>
        <w:t xml:space="preserve"> Инспекции</w:t>
      </w:r>
      <w:r w:rsidRPr="00752DC0">
        <w:rPr>
          <w:rFonts w:cs="Times New Roman"/>
          <w:sz w:val="24"/>
          <w:szCs w:val="24"/>
        </w:rPr>
        <w:t>.</w:t>
      </w:r>
    </w:p>
    <w:p w:rsidR="007B5E5B" w:rsidRPr="00752DC0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VI.</w:t>
      </w:r>
      <w:r w:rsidR="00CC56D9" w:rsidRPr="00752DC0">
        <w:rPr>
          <w:rFonts w:cs="Times New Roman"/>
          <w:b/>
          <w:sz w:val="24"/>
          <w:szCs w:val="24"/>
        </w:rPr>
        <w:t> </w:t>
      </w:r>
      <w:r w:rsidRPr="00752DC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52DC0">
        <w:rPr>
          <w:rFonts w:cs="Times New Roman"/>
          <w:b/>
          <w:sz w:val="24"/>
          <w:szCs w:val="24"/>
        </w:rPr>
        <w:br/>
      </w:r>
      <w:r w:rsidRPr="00752DC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52DC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52DC0" w:rsidRDefault="003B7A81" w:rsidP="008971B7">
      <w:pPr>
        <w:ind w:right="17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</w:t>
      </w:r>
      <w:r w:rsidR="007A7062" w:rsidRPr="00752DC0">
        <w:rPr>
          <w:rFonts w:cs="Times New Roman"/>
          <w:sz w:val="24"/>
          <w:szCs w:val="24"/>
        </w:rPr>
        <w:t>6</w:t>
      </w:r>
      <w:r w:rsidRPr="00752DC0">
        <w:rPr>
          <w:rFonts w:cs="Times New Roman"/>
          <w:sz w:val="24"/>
          <w:szCs w:val="24"/>
        </w:rPr>
        <w:t>. </w:t>
      </w:r>
      <w:r w:rsidR="008971B7" w:rsidRPr="00752DC0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752DC0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2DC0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VII.</w:t>
      </w:r>
      <w:r w:rsidR="00CC56D9" w:rsidRPr="00752DC0">
        <w:rPr>
          <w:rFonts w:cs="Times New Roman"/>
          <w:b/>
          <w:sz w:val="24"/>
          <w:szCs w:val="24"/>
        </w:rPr>
        <w:t> </w:t>
      </w:r>
      <w:r w:rsidRPr="00752DC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52DC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52DC0" w:rsidRDefault="003B7A81" w:rsidP="003B7A81">
      <w:pPr>
        <w:widowControl w:val="0"/>
        <w:rPr>
          <w:sz w:val="24"/>
          <w:szCs w:val="24"/>
        </w:rPr>
      </w:pPr>
      <w:r w:rsidRPr="00752DC0">
        <w:rPr>
          <w:rFonts w:cs="Times New Roman"/>
          <w:sz w:val="24"/>
          <w:szCs w:val="24"/>
        </w:rPr>
        <w:t>1</w:t>
      </w:r>
      <w:r w:rsidR="007A7062" w:rsidRPr="00752DC0">
        <w:rPr>
          <w:rFonts w:cs="Times New Roman"/>
          <w:sz w:val="24"/>
          <w:szCs w:val="24"/>
        </w:rPr>
        <w:t>7</w:t>
      </w:r>
      <w:r w:rsidRPr="00752DC0">
        <w:rPr>
          <w:rFonts w:cs="Times New Roman"/>
          <w:sz w:val="24"/>
          <w:szCs w:val="24"/>
        </w:rPr>
        <w:t>. </w:t>
      </w:r>
      <w:r w:rsidR="00393F48" w:rsidRPr="00752DC0">
        <w:rPr>
          <w:sz w:val="24"/>
          <w:szCs w:val="24"/>
        </w:rPr>
        <w:t xml:space="preserve">Взаимодействие </w:t>
      </w:r>
      <w:r w:rsidR="00967175" w:rsidRPr="00752DC0">
        <w:rPr>
          <w:sz w:val="24"/>
          <w:szCs w:val="24"/>
        </w:rPr>
        <w:t>главного</w:t>
      </w:r>
      <w:r w:rsidR="00AB7C24" w:rsidRPr="00752DC0">
        <w:rPr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752DC0">
        <w:rPr>
          <w:sz w:val="24"/>
          <w:szCs w:val="24"/>
        </w:rPr>
        <w:t>с федеральными государст</w:t>
      </w:r>
      <w:r w:rsidR="00CA264C" w:rsidRPr="00752DC0">
        <w:rPr>
          <w:sz w:val="24"/>
          <w:szCs w:val="24"/>
        </w:rPr>
        <w:t>венными гражданскими служащими Инспекции, У</w:t>
      </w:r>
      <w:r w:rsidR="004C1256" w:rsidRPr="00752DC0">
        <w:rPr>
          <w:sz w:val="24"/>
          <w:szCs w:val="24"/>
        </w:rPr>
        <w:t xml:space="preserve">ФНС России по </w:t>
      </w:r>
      <w:r w:rsidR="00AB7C24" w:rsidRPr="00752DC0">
        <w:rPr>
          <w:sz w:val="24"/>
          <w:szCs w:val="24"/>
        </w:rPr>
        <w:t xml:space="preserve">              </w:t>
      </w:r>
      <w:r w:rsidR="004C1256" w:rsidRPr="00752DC0">
        <w:rPr>
          <w:sz w:val="24"/>
          <w:szCs w:val="24"/>
        </w:rPr>
        <w:t>г. Москве</w:t>
      </w:r>
      <w:r w:rsidR="00393F48" w:rsidRPr="00752DC0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393F48" w:rsidRPr="00752DC0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752DC0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393F48" w:rsidRPr="00752DC0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752DC0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752DC0">
        <w:rPr>
          <w:sz w:val="24"/>
          <w:szCs w:val="24"/>
        </w:rPr>
        <w:t>Пре</w:t>
      </w:r>
      <w:r w:rsidR="004C1256" w:rsidRPr="00752DC0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752DC0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752DC0">
            <w:rPr>
              <w:sz w:val="24"/>
              <w:szCs w:val="24"/>
            </w:rPr>
            <w:t>2002 г</w:t>
          </w:r>
        </w:smartTag>
        <w:r w:rsidR="00393F48" w:rsidRPr="00752DC0">
          <w:rPr>
            <w:sz w:val="24"/>
            <w:szCs w:val="24"/>
          </w:rPr>
          <w:t>.</w:t>
        </w:r>
      </w:smartTag>
      <w:r w:rsidR="00393F48" w:rsidRPr="00752DC0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752DC0">
        <w:rPr>
          <w:sz w:val="24"/>
          <w:szCs w:val="24"/>
        </w:rPr>
        <w:t>венных служащих»</w:t>
      </w:r>
      <w:r w:rsidR="00393F48" w:rsidRPr="00752DC0">
        <w:rPr>
          <w:sz w:val="24"/>
          <w:szCs w:val="24"/>
        </w:rPr>
        <w:t xml:space="preserve">, и требований к служебному поведению, установленных </w:t>
      </w:r>
      <w:hyperlink r:id="rId16" w:history="1">
        <w:r w:rsidR="00393F48" w:rsidRPr="00752DC0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752DC0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752DC0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752DC0">
            <w:rPr>
              <w:sz w:val="24"/>
              <w:szCs w:val="24"/>
            </w:rPr>
            <w:t>2004 г</w:t>
          </w:r>
        </w:smartTag>
        <w:r w:rsidR="00393F48" w:rsidRPr="00752DC0">
          <w:rPr>
            <w:sz w:val="24"/>
            <w:szCs w:val="24"/>
          </w:rPr>
          <w:t>.</w:t>
        </w:r>
      </w:smartTag>
      <w:r w:rsidR="00393F48" w:rsidRPr="00752DC0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8C5" w:rsidRPr="00752DC0" w:rsidRDefault="003648C5" w:rsidP="003B7A81">
      <w:pPr>
        <w:widowControl w:val="0"/>
        <w:rPr>
          <w:rFonts w:cs="Times New Roman"/>
          <w:sz w:val="24"/>
          <w:szCs w:val="24"/>
        </w:rPr>
      </w:pPr>
    </w:p>
    <w:p w:rsidR="00AD7498" w:rsidRDefault="00AD749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D7498" w:rsidRDefault="00AD749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lastRenderedPageBreak/>
        <w:t>VIII.</w:t>
      </w:r>
      <w:r w:rsidR="00822936" w:rsidRPr="00752DC0">
        <w:rPr>
          <w:rFonts w:cs="Times New Roman"/>
          <w:b/>
          <w:sz w:val="24"/>
          <w:szCs w:val="24"/>
        </w:rPr>
        <w:t> </w:t>
      </w:r>
      <w:r w:rsidRPr="00752DC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52DC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752DC0" w:rsidRDefault="003B7A81" w:rsidP="003648C5">
      <w:pPr>
        <w:ind w:firstLine="708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</w:t>
      </w:r>
      <w:r w:rsidR="007A7062" w:rsidRPr="00752DC0">
        <w:rPr>
          <w:rFonts w:cs="Times New Roman"/>
          <w:sz w:val="24"/>
          <w:szCs w:val="24"/>
        </w:rPr>
        <w:t>8</w:t>
      </w:r>
      <w:r w:rsidRPr="00752DC0">
        <w:rPr>
          <w:rFonts w:cs="Times New Roman"/>
          <w:sz w:val="24"/>
          <w:szCs w:val="24"/>
        </w:rPr>
        <w:t>. </w:t>
      </w:r>
      <w:r w:rsidR="001A2073" w:rsidRPr="00752DC0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967175" w:rsidRPr="00752DC0">
        <w:rPr>
          <w:rFonts w:cs="Times New Roman"/>
          <w:sz w:val="24"/>
          <w:szCs w:val="24"/>
        </w:rPr>
        <w:t>главный</w:t>
      </w:r>
      <w:r w:rsidR="00AB7C24" w:rsidRPr="00752DC0">
        <w:rPr>
          <w:rFonts w:cs="Times New Roman"/>
          <w:sz w:val="24"/>
          <w:szCs w:val="24"/>
        </w:rPr>
        <w:t xml:space="preserve"> </w:t>
      </w:r>
      <w:r w:rsidR="00851657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752DC0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752DC0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IX.</w:t>
      </w:r>
      <w:r w:rsidR="00822936" w:rsidRPr="00752DC0">
        <w:rPr>
          <w:rFonts w:cs="Times New Roman"/>
          <w:b/>
          <w:sz w:val="24"/>
          <w:szCs w:val="24"/>
        </w:rPr>
        <w:t> </w:t>
      </w:r>
      <w:r w:rsidRPr="00752DC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52DC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52DC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52DC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52DC0" w:rsidRDefault="00F9481C" w:rsidP="00E207EB">
      <w:pPr>
        <w:ind w:firstLine="720"/>
        <w:rPr>
          <w:rFonts w:cs="Times New Roman"/>
          <w:sz w:val="24"/>
          <w:szCs w:val="24"/>
        </w:rPr>
      </w:pPr>
      <w:r w:rsidRPr="00752DC0">
        <w:rPr>
          <w:rFonts w:cs="Times New Roman"/>
          <w:sz w:val="24"/>
          <w:szCs w:val="24"/>
        </w:rPr>
        <w:t>1</w:t>
      </w:r>
      <w:r w:rsidR="00805F34" w:rsidRPr="00752DC0">
        <w:rPr>
          <w:rFonts w:cs="Times New Roman"/>
          <w:sz w:val="24"/>
          <w:szCs w:val="24"/>
        </w:rPr>
        <w:t>9</w:t>
      </w:r>
      <w:r w:rsidRPr="00752DC0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752DC0">
        <w:rPr>
          <w:rFonts w:cs="Times New Roman"/>
          <w:sz w:val="24"/>
          <w:szCs w:val="24"/>
        </w:rPr>
        <w:t xml:space="preserve">жебной деятельности </w:t>
      </w:r>
      <w:r w:rsidR="00967175" w:rsidRPr="00752DC0">
        <w:rPr>
          <w:rFonts w:cs="Times New Roman"/>
          <w:sz w:val="24"/>
          <w:szCs w:val="24"/>
        </w:rPr>
        <w:t xml:space="preserve">главный </w:t>
      </w:r>
      <w:r w:rsidR="00820CA4" w:rsidRPr="00752DC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752DC0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752DC0" w:rsidRDefault="00393F48" w:rsidP="00393F48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752DC0" w:rsidRDefault="00393F48" w:rsidP="00393F48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752DC0" w:rsidRDefault="00393F48" w:rsidP="00393F48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752DC0" w:rsidRDefault="00393F48" w:rsidP="00393F48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752DC0" w:rsidRDefault="00393F48" w:rsidP="00393F48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752DC0" w:rsidRDefault="00393F48" w:rsidP="00393F48">
      <w:pPr>
        <w:ind w:firstLine="720"/>
        <w:rPr>
          <w:sz w:val="24"/>
          <w:szCs w:val="24"/>
        </w:rPr>
      </w:pPr>
      <w:r w:rsidRPr="00752DC0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050" w:rsidRPr="00752DC0" w:rsidRDefault="00393F48" w:rsidP="00AD749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52DC0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754050" w:rsidRPr="00752DC0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752DC0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752DC0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752DC0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752DC0" w:rsidSect="00752DC0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7EA" w:rsidRDefault="008867EA" w:rsidP="003B7A81">
      <w:r>
        <w:separator/>
      </w:r>
    </w:p>
  </w:endnote>
  <w:endnote w:type="continuationSeparator" w:id="0">
    <w:p w:rsidR="008867EA" w:rsidRDefault="008867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7EA" w:rsidRDefault="008867EA" w:rsidP="003B7A81">
      <w:r>
        <w:separator/>
      </w:r>
    </w:p>
  </w:footnote>
  <w:footnote w:type="continuationSeparator" w:id="0">
    <w:p w:rsidR="008867EA" w:rsidRDefault="008867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749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48C5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5C38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2DC0"/>
    <w:rsid w:val="007536C9"/>
    <w:rsid w:val="00754050"/>
    <w:rsid w:val="007556B4"/>
    <w:rsid w:val="00757903"/>
    <w:rsid w:val="0076318B"/>
    <w:rsid w:val="00764B6F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7498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BBB91-FF5D-4802-BDC9-B494A099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3397</Words>
  <Characters>19366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4</cp:revision>
  <cp:lastPrinted>2019-11-28T13:14:00Z</cp:lastPrinted>
  <dcterms:created xsi:type="dcterms:W3CDTF">2022-04-08T07:53:00Z</dcterms:created>
  <dcterms:modified xsi:type="dcterms:W3CDTF">2022-04-08T09:07:00Z</dcterms:modified>
</cp:coreProperties>
</file>